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B4" w:rsidRDefault="009D12B4" w:rsidP="009D12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9D12B4" w:rsidRDefault="009D12B4" w:rsidP="009D12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</w:t>
      </w:r>
    </w:p>
    <w:p w:rsidR="009D12B4" w:rsidRPr="007356A0" w:rsidRDefault="009D12B4" w:rsidP="009D12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D12B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Чувашское Урметьево</w:t>
      </w:r>
    </w:p>
    <w:p w:rsidR="009D12B4" w:rsidRDefault="009D12B4" w:rsidP="009D12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D12B4" w:rsidRDefault="009D12B4" w:rsidP="009D12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9D12B4" w:rsidRDefault="009D12B4" w:rsidP="009D12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9D12B4" w:rsidRPr="009D12B4" w:rsidRDefault="009D12B4" w:rsidP="009D12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12B4" w:rsidRPr="001120F8" w:rsidRDefault="009D12B4" w:rsidP="009D12B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1120F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9D12B4" w:rsidRDefault="009D12B4" w:rsidP="009D12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15 сентября 2015 г.  № 2  </w:t>
      </w:r>
    </w:p>
    <w:p w:rsidR="009D12B4" w:rsidRDefault="009D12B4" w:rsidP="009D12B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12B4" w:rsidRDefault="009D12B4" w:rsidP="009D12B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D12B4" w:rsidRDefault="009D12B4" w:rsidP="009D12B4">
      <w:pPr>
        <w:spacing w:line="276" w:lineRule="auto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избрании депутата в состав Собрания представителей</w:t>
      </w:r>
    </w:p>
    <w:p w:rsidR="009D12B4" w:rsidRDefault="009D12B4" w:rsidP="009D12B4">
      <w:pPr>
        <w:spacing w:line="276" w:lineRule="auto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59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2B4" w:rsidRDefault="009D12B4" w:rsidP="009D12B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12B4" w:rsidRPr="00592846" w:rsidRDefault="009D12B4" w:rsidP="009D12B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1 части 4 статьи 35 </w:t>
      </w:r>
      <w:r w:rsidRPr="0059284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284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92846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 w:rsidRPr="00592846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92846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4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пунктом 2 статьи  30 Устава </w:t>
      </w:r>
      <w:r w:rsidRPr="0059284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59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9284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9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Чувашское Урметьево </w:t>
      </w:r>
      <w:r w:rsidRPr="0059284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592846">
        <w:rPr>
          <w:rFonts w:ascii="Times New Roman" w:hAnsi="Times New Roman"/>
          <w:sz w:val="28"/>
          <w:szCs w:val="28"/>
        </w:rPr>
        <w:t xml:space="preserve">, Собрание </w:t>
      </w:r>
      <w:r>
        <w:rPr>
          <w:rFonts w:ascii="Times New Roman" w:hAnsi="Times New Roman"/>
          <w:sz w:val="28"/>
          <w:szCs w:val="28"/>
        </w:rPr>
        <w:t>п</w:t>
      </w:r>
      <w:r w:rsidRPr="00592846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сельского поселения Чувашское Урметьево</w:t>
      </w:r>
      <w:r w:rsidRPr="0059284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</w:p>
    <w:p w:rsidR="009D12B4" w:rsidRPr="00592846" w:rsidRDefault="009D12B4" w:rsidP="009D12B4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>РЕШИЛО:</w:t>
      </w:r>
    </w:p>
    <w:p w:rsidR="009D12B4" w:rsidRPr="00592846" w:rsidRDefault="009D12B4" w:rsidP="009D12B4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36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Избрать  в состав Собрания представителей</w:t>
      </w:r>
      <w:r w:rsidRPr="0059284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 из состава Собрания представителей</w:t>
      </w:r>
      <w:r w:rsidRPr="0059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Чувашское Урметьево </w:t>
      </w:r>
      <w:r w:rsidRPr="0059284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Челно-Вершинский </w:t>
      </w:r>
      <w:r w:rsidRPr="0059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депутата </w:t>
      </w:r>
      <w:r>
        <w:rPr>
          <w:rFonts w:ascii="Times New Roman" w:hAnsi="Times New Roman"/>
          <w:sz w:val="28"/>
          <w:szCs w:val="28"/>
          <w:u w:val="single"/>
        </w:rPr>
        <w:t>И.В. Миронова</w:t>
      </w:r>
      <w:r>
        <w:rPr>
          <w:rFonts w:ascii="Times New Roman" w:hAnsi="Times New Roman"/>
          <w:sz w:val="28"/>
          <w:szCs w:val="28"/>
        </w:rPr>
        <w:t>.</w:t>
      </w:r>
    </w:p>
    <w:p w:rsidR="009D12B4" w:rsidRPr="00592846" w:rsidRDefault="009D12B4" w:rsidP="009D12B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84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9D12B4" w:rsidRPr="00592846" w:rsidRDefault="009D12B4" w:rsidP="009D12B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</w:t>
      </w:r>
      <w:r w:rsidRPr="00592846">
        <w:rPr>
          <w:rFonts w:ascii="Times New Roman" w:hAnsi="Times New Roman"/>
          <w:sz w:val="28"/>
          <w:szCs w:val="28"/>
        </w:rPr>
        <w:t>ешение в газете «</w:t>
      </w:r>
      <w:r>
        <w:rPr>
          <w:rFonts w:ascii="Times New Roman" w:hAnsi="Times New Roman"/>
          <w:sz w:val="28"/>
          <w:szCs w:val="28"/>
        </w:rPr>
        <w:t>Официальный вестник</w:t>
      </w:r>
      <w:r w:rsidRPr="00592846">
        <w:rPr>
          <w:rFonts w:ascii="Times New Roman" w:hAnsi="Times New Roman"/>
          <w:sz w:val="28"/>
          <w:szCs w:val="28"/>
        </w:rPr>
        <w:t>».</w:t>
      </w:r>
    </w:p>
    <w:p w:rsidR="009D12B4" w:rsidRDefault="009D12B4" w:rsidP="009D12B4">
      <w:pPr>
        <w:jc w:val="both"/>
        <w:rPr>
          <w:rFonts w:ascii="Times New Roman" w:hAnsi="Times New Roman"/>
          <w:sz w:val="28"/>
          <w:szCs w:val="28"/>
        </w:rPr>
      </w:pPr>
    </w:p>
    <w:p w:rsidR="009D12B4" w:rsidRPr="009D12B4" w:rsidRDefault="009D12B4" w:rsidP="009D12B4">
      <w:pPr>
        <w:jc w:val="both"/>
        <w:rPr>
          <w:rFonts w:ascii="Times New Roman" w:hAnsi="Times New Roman"/>
          <w:sz w:val="28"/>
          <w:szCs w:val="28"/>
        </w:rPr>
      </w:pPr>
    </w:p>
    <w:p w:rsidR="009D12B4" w:rsidRPr="00972024" w:rsidRDefault="009D12B4" w:rsidP="009D12B4">
      <w:pPr>
        <w:jc w:val="both"/>
        <w:rPr>
          <w:rFonts w:ascii="Times New Roman" w:hAnsi="Times New Roman"/>
          <w:sz w:val="28"/>
          <w:szCs w:val="28"/>
        </w:rPr>
      </w:pPr>
      <w:r w:rsidRPr="00972024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9D12B4" w:rsidRPr="00972024" w:rsidRDefault="009D12B4" w:rsidP="009D12B4">
      <w:pPr>
        <w:jc w:val="both"/>
        <w:rPr>
          <w:rFonts w:ascii="Times New Roman" w:hAnsi="Times New Roman"/>
          <w:sz w:val="28"/>
          <w:szCs w:val="28"/>
        </w:rPr>
      </w:pPr>
      <w:r w:rsidRPr="0097202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Чувашское Урметьево</w:t>
      </w:r>
      <w:r w:rsidRPr="00972024">
        <w:rPr>
          <w:rFonts w:ascii="Times New Roman" w:hAnsi="Times New Roman"/>
          <w:sz w:val="28"/>
          <w:szCs w:val="28"/>
        </w:rPr>
        <w:t xml:space="preserve"> </w:t>
      </w:r>
    </w:p>
    <w:p w:rsidR="009D12B4" w:rsidRPr="00972024" w:rsidRDefault="009D12B4" w:rsidP="009D12B4">
      <w:pPr>
        <w:jc w:val="both"/>
        <w:rPr>
          <w:rFonts w:ascii="Times New Roman" w:hAnsi="Times New Roman"/>
          <w:sz w:val="28"/>
          <w:szCs w:val="28"/>
        </w:rPr>
      </w:pPr>
      <w:r w:rsidRPr="00972024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A4281">
        <w:rPr>
          <w:rFonts w:ascii="Times New Roman" w:hAnsi="Times New Roman"/>
          <w:sz w:val="28"/>
          <w:szCs w:val="28"/>
        </w:rPr>
        <w:t xml:space="preserve">                      И.В. Миронов</w:t>
      </w:r>
    </w:p>
    <w:p w:rsidR="009D12B4" w:rsidRPr="00357CFC" w:rsidRDefault="009D12B4" w:rsidP="009D12B4">
      <w:pPr>
        <w:jc w:val="both"/>
        <w:rPr>
          <w:rFonts w:ascii="Times New Roman" w:hAnsi="Times New Roman"/>
          <w:color w:val="3366FF"/>
          <w:sz w:val="28"/>
          <w:szCs w:val="28"/>
        </w:rPr>
      </w:pPr>
      <w:r w:rsidRPr="00972024">
        <w:rPr>
          <w:rFonts w:ascii="Times New Roman" w:hAnsi="Times New Roman"/>
          <w:sz w:val="28"/>
          <w:szCs w:val="28"/>
        </w:rPr>
        <w:t>Самарской области</w:t>
      </w:r>
      <w:r w:rsidRPr="00972024">
        <w:rPr>
          <w:rFonts w:ascii="Times New Roman" w:hAnsi="Times New Roman"/>
          <w:sz w:val="28"/>
          <w:szCs w:val="28"/>
        </w:rPr>
        <w:tab/>
      </w:r>
      <w:r w:rsidRPr="00972024">
        <w:rPr>
          <w:rFonts w:ascii="Times New Roman" w:hAnsi="Times New Roman"/>
          <w:sz w:val="28"/>
          <w:szCs w:val="28"/>
        </w:rPr>
        <w:tab/>
      </w:r>
      <w:r w:rsidRPr="00357CFC">
        <w:rPr>
          <w:rFonts w:ascii="Times New Roman" w:hAnsi="Times New Roman"/>
          <w:color w:val="3366FF"/>
          <w:sz w:val="28"/>
          <w:szCs w:val="28"/>
        </w:rPr>
        <w:tab/>
      </w:r>
      <w:r w:rsidRPr="00357CFC">
        <w:rPr>
          <w:rFonts w:ascii="Times New Roman" w:hAnsi="Times New Roman"/>
          <w:color w:val="3366FF"/>
          <w:sz w:val="28"/>
          <w:szCs w:val="28"/>
        </w:rPr>
        <w:tab/>
      </w:r>
      <w:r w:rsidRPr="00357CFC">
        <w:rPr>
          <w:rFonts w:ascii="Times New Roman" w:hAnsi="Times New Roman"/>
          <w:color w:val="3366FF"/>
          <w:sz w:val="28"/>
          <w:szCs w:val="28"/>
        </w:rPr>
        <w:tab/>
      </w:r>
      <w:r w:rsidRPr="00357CFC">
        <w:rPr>
          <w:rFonts w:ascii="Times New Roman" w:hAnsi="Times New Roman"/>
          <w:color w:val="3366FF"/>
          <w:sz w:val="28"/>
          <w:szCs w:val="28"/>
        </w:rPr>
        <w:tab/>
      </w:r>
      <w:r w:rsidRPr="00357CFC">
        <w:rPr>
          <w:rFonts w:ascii="Times New Roman" w:hAnsi="Times New Roman"/>
          <w:color w:val="3366FF"/>
          <w:sz w:val="28"/>
          <w:szCs w:val="28"/>
        </w:rPr>
        <w:tab/>
      </w:r>
      <w:r w:rsidRPr="00357CFC">
        <w:rPr>
          <w:rFonts w:ascii="Times New Roman" w:hAnsi="Times New Roman"/>
          <w:color w:val="3366FF"/>
          <w:sz w:val="28"/>
          <w:szCs w:val="28"/>
        </w:rPr>
        <w:tab/>
        <w:t xml:space="preserve">   </w:t>
      </w:r>
    </w:p>
    <w:p w:rsidR="009D12B4" w:rsidRDefault="009D12B4" w:rsidP="009D12B4">
      <w:pPr>
        <w:pStyle w:val="ConsNormal"/>
        <w:widowControl/>
        <w:ind w:left="4536" w:firstLine="0"/>
        <w:jc w:val="center"/>
      </w:pPr>
      <w:bookmarkStart w:id="0" w:name="Par194"/>
      <w:bookmarkEnd w:id="0"/>
    </w:p>
    <w:p w:rsidR="00DB34D8" w:rsidRDefault="00DB34D8"/>
    <w:sectPr w:rsidR="00DB34D8" w:rsidSect="00F51238">
      <w:headerReference w:type="even" r:id="rId8"/>
      <w:headerReference w:type="default" r:id="rId9"/>
      <w:pgSz w:w="11906" w:h="16838"/>
      <w:pgMar w:top="993" w:right="566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54" w:rsidRDefault="004F5154" w:rsidP="00B64DAD">
      <w:r>
        <w:separator/>
      </w:r>
    </w:p>
  </w:endnote>
  <w:endnote w:type="continuationSeparator" w:id="0">
    <w:p w:rsidR="004F5154" w:rsidRDefault="004F5154" w:rsidP="00B64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54" w:rsidRDefault="004F5154" w:rsidP="00B64DAD">
      <w:r>
        <w:separator/>
      </w:r>
    </w:p>
  </w:footnote>
  <w:footnote w:type="continuationSeparator" w:id="0">
    <w:p w:rsidR="004F5154" w:rsidRDefault="004F5154" w:rsidP="00B64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3E" w:rsidRDefault="00B64DAD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12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E3E" w:rsidRDefault="004F51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3E" w:rsidRDefault="00B64DAD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12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2B4">
      <w:rPr>
        <w:rStyle w:val="a5"/>
        <w:noProof/>
      </w:rPr>
      <w:t>2</w:t>
    </w:r>
    <w:r>
      <w:rPr>
        <w:rStyle w:val="a5"/>
      </w:rPr>
      <w:fldChar w:fldCharType="end"/>
    </w:r>
  </w:p>
  <w:p w:rsidR="00FA2E3E" w:rsidRDefault="004F51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2B4"/>
    <w:rsid w:val="004F5154"/>
    <w:rsid w:val="007A4281"/>
    <w:rsid w:val="009D12B4"/>
    <w:rsid w:val="00B64DAD"/>
    <w:rsid w:val="00DB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B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12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2B4"/>
    <w:rPr>
      <w:rFonts w:ascii="Calibri" w:eastAsia="Times New Roman" w:hAnsi="Calibri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9D1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CHUVURMETEVO</cp:lastModifiedBy>
  <cp:revision>4</cp:revision>
  <dcterms:created xsi:type="dcterms:W3CDTF">2015-09-15T05:08:00Z</dcterms:created>
  <dcterms:modified xsi:type="dcterms:W3CDTF">2015-09-17T05:30:00Z</dcterms:modified>
</cp:coreProperties>
</file>